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5A7A" w14:textId="77777777" w:rsidR="004B5308" w:rsidRDefault="00EC0B76">
      <w:pPr>
        <w:spacing w:after="23"/>
        <w:ind w:left="14"/>
      </w:pPr>
      <w:r>
        <w:t xml:space="preserve"> </w:t>
      </w:r>
    </w:p>
    <w:p w14:paraId="3DB8C16D" w14:textId="77777777" w:rsidR="004B5308" w:rsidRDefault="00EC0B76">
      <w:pPr>
        <w:pStyle w:val="Heading1"/>
        <w:ind w:left="9"/>
      </w:pPr>
      <w:r>
        <w:t>OCMC Evaluation Form:  Marketing Research Case Study</w:t>
      </w:r>
      <w:r>
        <w:rPr>
          <w:sz w:val="22"/>
        </w:rPr>
        <w:t xml:space="preserve"> </w:t>
      </w:r>
    </w:p>
    <w:p w14:paraId="73E15AE5" w14:textId="77777777" w:rsidR="004B5308" w:rsidRDefault="00EC0B76">
      <w:pPr>
        <w:spacing w:after="28"/>
      </w:pPr>
      <w:r>
        <w:rPr>
          <w:rFonts w:ascii="Arial" w:eastAsia="Arial" w:hAnsi="Arial" w:cs="Arial"/>
          <w:sz w:val="24"/>
        </w:rPr>
        <w:t xml:space="preserve">  </w:t>
      </w:r>
    </w:p>
    <w:p w14:paraId="2768FD67" w14:textId="77777777" w:rsidR="004B5308" w:rsidRDefault="00EC0B76">
      <w:pPr>
        <w:spacing w:after="270"/>
        <w:ind w:left="9" w:hanging="10"/>
      </w:pPr>
      <w:r>
        <w:rPr>
          <w:rFonts w:ascii="Arial" w:eastAsia="Arial" w:hAnsi="Arial" w:cs="Arial"/>
          <w:color w:val="231F20"/>
          <w:sz w:val="24"/>
        </w:rPr>
        <w:t>College Name</w:t>
      </w:r>
      <w:r>
        <w:rPr>
          <w:rFonts w:ascii="Arial" w:eastAsia="Arial" w:hAnsi="Arial" w:cs="Arial"/>
          <w:color w:val="231F20"/>
          <w:sz w:val="20"/>
        </w:rPr>
        <w:t xml:space="preserve">: </w:t>
      </w:r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1CE15CA" w14:textId="77777777" w:rsidR="004B5308" w:rsidRDefault="00EC0B76">
      <w:pPr>
        <w:spacing w:after="385"/>
        <w:ind w:left="9" w:hanging="10"/>
      </w:pPr>
      <w:r>
        <w:rPr>
          <w:rFonts w:ascii="Arial" w:eastAsia="Arial" w:hAnsi="Arial" w:cs="Arial"/>
          <w:color w:val="231F20"/>
          <w:sz w:val="24"/>
        </w:rPr>
        <w:t xml:space="preserve">Student Presenters: </w:t>
      </w:r>
      <w:proofErr w:type="gramStart"/>
      <w:r>
        <w:rPr>
          <w:rFonts w:ascii="Arial" w:eastAsia="Arial" w:hAnsi="Arial" w:cs="Arial"/>
          <w:color w:val="231F20"/>
          <w:sz w:val="20"/>
        </w:rPr>
        <w:t>1.</w:t>
      </w:r>
      <w:r>
        <w:rPr>
          <w:rFonts w:ascii="Arial" w:eastAsia="Arial" w:hAnsi="Arial" w:cs="Arial"/>
          <w:color w:val="231F20"/>
          <w:sz w:val="20"/>
          <w:u w:val="single" w:color="231F20"/>
        </w:rPr>
        <w:t>_</w:t>
      </w:r>
      <w:proofErr w:type="gramEnd"/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___________________________________</w:t>
      </w:r>
      <w:r>
        <w:rPr>
          <w:rFonts w:ascii="Arial" w:eastAsia="Arial" w:hAnsi="Arial" w:cs="Arial"/>
          <w:color w:val="231F20"/>
          <w:sz w:val="20"/>
        </w:rPr>
        <w:t xml:space="preserve"> </w:t>
      </w:r>
    </w:p>
    <w:p w14:paraId="5A2690CA" w14:textId="77777777" w:rsidR="004B5308" w:rsidRDefault="00EC0B76">
      <w:pPr>
        <w:spacing w:after="84"/>
        <w:ind w:left="9" w:hanging="10"/>
      </w:pPr>
      <w:r>
        <w:rPr>
          <w:rFonts w:ascii="Arial" w:eastAsia="Arial" w:hAnsi="Arial" w:cs="Arial"/>
          <w:color w:val="231F20"/>
          <w:sz w:val="24"/>
        </w:rPr>
        <w:t xml:space="preserve">Student Presenters: </w:t>
      </w:r>
      <w:r>
        <w:rPr>
          <w:rFonts w:ascii="Arial" w:eastAsia="Arial" w:hAnsi="Arial" w:cs="Arial"/>
          <w:color w:val="231F20"/>
          <w:sz w:val="20"/>
        </w:rPr>
        <w:t>2.</w:t>
      </w:r>
      <w:r>
        <w:rPr>
          <w:rFonts w:ascii="Arial" w:eastAsia="Arial" w:hAnsi="Arial" w:cs="Arial"/>
          <w:color w:val="231F20"/>
          <w:sz w:val="20"/>
          <w:u w:val="single" w:color="231F20"/>
        </w:rPr>
        <w:t xml:space="preserve"> ____________________________________</w:t>
      </w:r>
      <w:r>
        <w:rPr>
          <w:rFonts w:ascii="Arial" w:eastAsia="Arial" w:hAnsi="Arial" w:cs="Arial"/>
          <w:color w:val="231F20"/>
          <w:sz w:val="20"/>
        </w:rPr>
        <w:t xml:space="preserve"> </w:t>
      </w:r>
    </w:p>
    <w:p w14:paraId="148D8E3F" w14:textId="77777777" w:rsidR="004B5308" w:rsidRDefault="00EC0B76">
      <w:pPr>
        <w:spacing w:after="0"/>
        <w:ind w:left="14"/>
      </w:pPr>
      <w:r>
        <w:rPr>
          <w:rFonts w:ascii="Arial" w:eastAsia="Arial" w:hAnsi="Arial" w:cs="Arial"/>
          <w:color w:val="231F20"/>
          <w:sz w:val="20"/>
        </w:rPr>
        <w:t xml:space="preserve"> </w:t>
      </w:r>
    </w:p>
    <w:tbl>
      <w:tblPr>
        <w:tblStyle w:val="TableGrid"/>
        <w:tblW w:w="10621" w:type="dxa"/>
        <w:tblInd w:w="16" w:type="dxa"/>
        <w:tblCellMar>
          <w:top w:w="9" w:type="dxa"/>
          <w:left w:w="0" w:type="dxa"/>
          <w:bottom w:w="24" w:type="dxa"/>
          <w:right w:w="68" w:type="dxa"/>
        </w:tblCellMar>
        <w:tblLook w:val="04A0" w:firstRow="1" w:lastRow="0" w:firstColumn="1" w:lastColumn="0" w:noHBand="0" w:noVBand="1"/>
      </w:tblPr>
      <w:tblGrid>
        <w:gridCol w:w="2877"/>
        <w:gridCol w:w="1831"/>
        <w:gridCol w:w="5913"/>
      </w:tblGrid>
      <w:tr w:rsidR="004B5308" w14:paraId="5BFA4252" w14:textId="77777777">
        <w:trPr>
          <w:trHeight w:val="55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96D0D8" w14:textId="77777777" w:rsidR="004B5308" w:rsidRDefault="00EC0B76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D6ACA9" w14:textId="77777777" w:rsidR="004B5308" w:rsidRDefault="00EC0B76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AAA018" w14:textId="77777777" w:rsidR="004B5308" w:rsidRDefault="00EC0B76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Comments  </w:t>
            </w:r>
          </w:p>
          <w:p w14:paraId="57CC843F" w14:textId="77777777" w:rsidR="004B5308" w:rsidRDefault="00EC0B76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please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use back of page for additional comments)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4946BC43" w14:textId="77777777">
        <w:trPr>
          <w:trHeight w:val="82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3109" w14:textId="77777777" w:rsidR="004B5308" w:rsidRDefault="00EC0B76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Introduction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F9AA" w14:textId="77777777" w:rsidR="004B5308" w:rsidRDefault="00EC0B76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CEF8" w14:textId="77777777" w:rsidR="004B5308" w:rsidRDefault="00EC0B76">
            <w:pPr>
              <w:spacing w:after="0"/>
              <w:ind w:right="3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5C415176" w14:textId="77777777">
        <w:trPr>
          <w:trHeight w:val="1129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2AB6" w14:textId="77777777" w:rsidR="004B5308" w:rsidRDefault="00EC0B76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</w:rPr>
              <w:t>Background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C04FD2" w14:textId="77777777" w:rsidR="004B5308" w:rsidRDefault="00EC0B76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Including identification of problem or opportunity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324F9" w14:textId="77777777" w:rsidR="004B5308" w:rsidRDefault="00EC0B7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  <w:p w14:paraId="516E3DB2" w14:textId="77777777" w:rsidR="004B5308" w:rsidRDefault="00EC0B76">
            <w:pPr>
              <w:spacing w:after="28"/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D41BC52" w14:textId="77777777" w:rsidR="004B5308" w:rsidRDefault="00EC0B76">
            <w:pPr>
              <w:spacing w:after="0"/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436C" w14:textId="77777777" w:rsidR="004B5308" w:rsidRDefault="004B5308"/>
        </w:tc>
      </w:tr>
      <w:tr w:rsidR="004B5308" w14:paraId="06B75642" w14:textId="77777777">
        <w:trPr>
          <w:trHeight w:val="99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03CB" w14:textId="77777777" w:rsidR="004B5308" w:rsidRDefault="00EC0B76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Research Objectives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5A1E" w14:textId="77777777" w:rsidR="004B5308" w:rsidRDefault="00EC0B7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 xml:space="preserve">_ out of 20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C6F" w14:textId="77777777" w:rsidR="004B5308" w:rsidRDefault="004B5308"/>
        </w:tc>
      </w:tr>
      <w:tr w:rsidR="004B5308" w14:paraId="41102DCC" w14:textId="77777777">
        <w:trPr>
          <w:trHeight w:val="101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E3D7" w14:textId="77777777" w:rsidR="004B5308" w:rsidRDefault="00EC0B76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</w:rPr>
              <w:t xml:space="preserve">Research Methodologies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7BFC" w14:textId="77777777" w:rsidR="004B5308" w:rsidRDefault="00EC0B7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 xml:space="preserve">_ out of 20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33F5" w14:textId="77777777" w:rsidR="004B5308" w:rsidRDefault="004B5308"/>
        </w:tc>
      </w:tr>
      <w:tr w:rsidR="004B5308" w14:paraId="7BBCC9AB" w14:textId="77777777">
        <w:trPr>
          <w:trHeight w:val="104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C540" w14:textId="77777777" w:rsidR="004B5308" w:rsidRDefault="00EC0B76">
            <w:pPr>
              <w:spacing w:after="204"/>
              <w:ind w:left="81"/>
              <w:jc w:val="center"/>
            </w:pPr>
            <w:r>
              <w:rPr>
                <w:rFonts w:ascii="Arial" w:eastAsia="Arial" w:hAnsi="Arial" w:cs="Arial"/>
                <w:b/>
              </w:rPr>
              <w:t>Sample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5D0EF70" w14:textId="77777777" w:rsidR="004B5308" w:rsidRDefault="00EC0B7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E3E3B" w14:textId="77777777" w:rsidR="004B5308" w:rsidRDefault="00EC0B7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  <w:p w14:paraId="75262D28" w14:textId="77777777" w:rsidR="004B5308" w:rsidRDefault="00EC0B76">
            <w:pPr>
              <w:spacing w:after="0"/>
              <w:ind w:left="67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3B8F" w14:textId="77777777" w:rsidR="004B5308" w:rsidRDefault="004B5308"/>
        </w:tc>
      </w:tr>
      <w:tr w:rsidR="004B5308" w14:paraId="3A65D7A2" w14:textId="77777777">
        <w:trPr>
          <w:trHeight w:val="81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9478" w14:textId="77777777" w:rsidR="004B5308" w:rsidRDefault="00EC0B76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</w:rPr>
              <w:t>Implementation Plan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FF97013" w14:textId="77777777" w:rsidR="004B5308" w:rsidRDefault="00EC0B76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Plan of Action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5063" w14:textId="77777777" w:rsidR="004B5308" w:rsidRDefault="00EC0B76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  <w:p w14:paraId="2411A462" w14:textId="77777777" w:rsidR="004B5308" w:rsidRDefault="00EC0B76">
            <w:pPr>
              <w:spacing w:after="0"/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02D7" w14:textId="77777777" w:rsidR="004B5308" w:rsidRDefault="004B5308"/>
        </w:tc>
      </w:tr>
      <w:tr w:rsidR="004B5308" w14:paraId="5A7C1473" w14:textId="77777777">
        <w:trPr>
          <w:trHeight w:val="15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4069" w14:textId="77777777" w:rsidR="004B5308" w:rsidRDefault="00EC0B76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  <w:p w14:paraId="6DC9DED3" w14:textId="77777777" w:rsidR="004B5308" w:rsidRDefault="00EC0B76">
            <w:pPr>
              <w:spacing w:after="0" w:line="253" w:lineRule="auto"/>
              <w:ind w:left="10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Sound and practical responses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4762708" w14:textId="77777777" w:rsidR="004B5308" w:rsidRDefault="00EC0B76">
            <w:pPr>
              <w:spacing w:after="0"/>
              <w:ind w:left="1286" w:hanging="1018"/>
            </w:pPr>
            <w:r>
              <w:rPr>
                <w:rFonts w:ascii="Arial" w:eastAsia="Arial" w:hAnsi="Arial" w:cs="Arial"/>
                <w:i/>
                <w:sz w:val="20"/>
              </w:rPr>
              <w:t xml:space="preserve">Support of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information and position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4AC6" w14:textId="77777777" w:rsidR="004B5308" w:rsidRDefault="00EC0B7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  <w:p w14:paraId="4C758B49" w14:textId="77777777" w:rsidR="004B5308" w:rsidRDefault="00EC0B76">
            <w:pPr>
              <w:spacing w:after="28"/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46D4503" w14:textId="77777777" w:rsidR="004B5308" w:rsidRDefault="00EC0B76">
            <w:pPr>
              <w:spacing w:after="0"/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6797" w14:textId="77777777" w:rsidR="004B5308" w:rsidRDefault="004B5308"/>
        </w:tc>
      </w:tr>
      <w:tr w:rsidR="004B5308" w14:paraId="134823CF" w14:textId="77777777">
        <w:trPr>
          <w:trHeight w:val="137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5EB6" w14:textId="77777777" w:rsidR="004B5308" w:rsidRDefault="00EC0B76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  <w:p w14:paraId="7F234B46" w14:textId="77777777" w:rsidR="004B5308" w:rsidRDefault="00EC0B76">
            <w:pPr>
              <w:spacing w:after="2" w:line="260" w:lineRule="auto"/>
              <w:ind w:left="5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Clarity and enunciation of voice, professionalism </w:t>
            </w:r>
          </w:p>
          <w:p w14:paraId="080BB07F" w14:textId="77777777" w:rsidR="004B5308" w:rsidRDefault="00EC0B76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appearance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>, confidence, enthusiasm)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B98D" w14:textId="77777777" w:rsidR="004B5308" w:rsidRDefault="00EC0B7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 xml:space="preserve">_ out of 15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1FA6" w14:textId="77777777" w:rsidR="004B5308" w:rsidRDefault="00EC0B76">
            <w:pPr>
              <w:spacing w:after="0"/>
              <w:ind w:left="-2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63924795" w14:textId="77777777">
        <w:trPr>
          <w:trHeight w:val="101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8375" w14:textId="77777777" w:rsidR="004B5308" w:rsidRDefault="00EC0B76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</w:rPr>
              <w:t>Creativity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EF60" w14:textId="77777777" w:rsidR="004B5308" w:rsidRDefault="00EC0B76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7D7" w14:textId="77777777" w:rsidR="004B5308" w:rsidRDefault="00EC0B76">
            <w:pPr>
              <w:spacing w:after="0"/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65FB9FCC" w14:textId="77777777">
        <w:trPr>
          <w:trHeight w:val="114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0F38" w14:textId="77777777" w:rsidR="004B5308" w:rsidRDefault="00EC0B76">
            <w:pPr>
              <w:spacing w:after="17"/>
              <w:ind w:left="35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14:paraId="5841CD5B" w14:textId="77777777" w:rsidR="004B5308" w:rsidRDefault="00EC0B76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Total Score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F931" w14:textId="77777777" w:rsidR="004B5308" w:rsidRDefault="00EC0B76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</w:rPr>
              <w:t xml:space="preserve">_ out of 100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48A" w14:textId="77777777" w:rsidR="004B5308" w:rsidRDefault="00EC0B76">
            <w:pPr>
              <w:spacing w:after="0"/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12E41C2" w14:textId="77777777" w:rsidR="004B5308" w:rsidRDefault="00EC0B76">
      <w:pPr>
        <w:spacing w:after="0"/>
        <w:ind w:left="14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14:paraId="669D717D" w14:textId="77777777" w:rsidR="004B5308" w:rsidRDefault="00EC0B76">
      <w:pPr>
        <w:pStyle w:val="Heading1"/>
        <w:ind w:left="9"/>
      </w:pPr>
      <w:r>
        <w:t>Marketing Research Case Study Judging Considerations</w:t>
      </w:r>
      <w:r>
        <w:rPr>
          <w:sz w:val="22"/>
        </w:rPr>
        <w:t xml:space="preserve"> </w:t>
      </w:r>
    </w:p>
    <w:p w14:paraId="4117A33A" w14:textId="77777777" w:rsidR="004B5308" w:rsidRDefault="00EC0B76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626" w:type="dxa"/>
        <w:tblInd w:w="11" w:type="dxa"/>
        <w:tblCellMar>
          <w:top w:w="9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701"/>
        <w:gridCol w:w="4769"/>
      </w:tblGrid>
      <w:tr w:rsidR="004B5308" w14:paraId="7DAE63C4" w14:textId="77777777">
        <w:trPr>
          <w:trHeight w:val="30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DDACB4" w14:textId="77777777" w:rsidR="004B5308" w:rsidRDefault="00EC0B76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375DEA" w14:textId="77777777" w:rsidR="004B5308" w:rsidRDefault="00EC0B76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Score/Possible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1AC2C2" w14:textId="77777777" w:rsidR="004B5308" w:rsidRDefault="00EC0B76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Judging Considerations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43DFF03E" w14:textId="77777777">
        <w:trPr>
          <w:trHeight w:val="100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477F" w14:textId="77777777" w:rsidR="004B5308" w:rsidRDefault="00EC0B76">
            <w:pPr>
              <w:spacing w:after="203"/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Introduction </w:t>
            </w:r>
          </w:p>
          <w:p w14:paraId="0B619F31" w14:textId="77777777" w:rsidR="004B5308" w:rsidRDefault="00EC0B7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</w:rPr>
              <w:t xml:space="preserve">Out of 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C4A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023D349" w14:textId="77777777" w:rsidR="004B5308" w:rsidRDefault="00EC0B76">
            <w:pPr>
              <w:spacing w:after="1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96D472C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05050E9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1-2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99AB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Keep in mind that it is assumed that you have not met the research team before.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613DF34F" w14:textId="77777777">
        <w:trPr>
          <w:trHeight w:val="127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4874" w14:textId="77777777" w:rsidR="004B5308" w:rsidRDefault="00EC0B76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</w:rPr>
              <w:t>Background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8B83A05" w14:textId="77777777" w:rsidR="004B5308" w:rsidRDefault="00EC0B76">
            <w:pPr>
              <w:spacing w:after="238" w:line="238" w:lineRule="auto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Including identification of problem or opportunity </w:t>
            </w:r>
          </w:p>
          <w:p w14:paraId="7E96AE47" w14:textId="77777777" w:rsidR="004B5308" w:rsidRDefault="00EC0B7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</w:rPr>
              <w:t xml:space="preserve">Out of 10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C4A3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68CA250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3BD611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901F71" w14:textId="77777777" w:rsidR="004B5308" w:rsidRDefault="00EC0B76">
            <w:pPr>
              <w:spacing w:after="6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132703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CB0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The students will already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have an understanding of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the situation from the brief that you would have sent them.  They should be able to correctly identify the research problem.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7E4CB561" w14:textId="77777777">
        <w:trPr>
          <w:trHeight w:val="100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0075" w14:textId="77777777" w:rsidR="004B5308" w:rsidRDefault="00EC0B76">
            <w:pPr>
              <w:spacing w:after="0"/>
              <w:ind w:left="165" w:right="54"/>
              <w:jc w:val="right"/>
            </w:pPr>
            <w:r>
              <w:rPr>
                <w:rFonts w:ascii="Arial" w:eastAsia="Arial" w:hAnsi="Arial" w:cs="Arial"/>
                <w:b/>
              </w:rPr>
              <w:t xml:space="preserve">Research Objectives </w:t>
            </w:r>
            <w:r>
              <w:rPr>
                <w:rFonts w:ascii="Arial" w:eastAsia="Arial" w:hAnsi="Arial" w:cs="Arial"/>
              </w:rPr>
              <w:t xml:space="preserve">Out of 20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4B6B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18-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20  excellent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74C0338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14-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17  good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24296D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10-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13  satisfactory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85614C6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0 -9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DBD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The research team will outline the specific information needs.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347AA760" w14:textId="77777777">
        <w:trPr>
          <w:trHeight w:val="101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5C1" w14:textId="77777777" w:rsidR="004B5308" w:rsidRDefault="00EC0B76">
            <w:pPr>
              <w:spacing w:after="203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Research Methodologies </w:t>
            </w:r>
          </w:p>
          <w:p w14:paraId="6301AF58" w14:textId="77777777" w:rsidR="004B5308" w:rsidRDefault="00EC0B7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</w:rPr>
              <w:t xml:space="preserve">Out of 20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A1D4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18-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20  excellent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D3D1A34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14-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17  good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233514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10-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13  satisfactory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B8013B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0 -9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FA6A" w14:textId="77777777" w:rsidR="004B5308" w:rsidRDefault="00EC0B76">
            <w:pPr>
              <w:spacing w:after="0"/>
              <w:ind w:left="110" w:right="106"/>
            </w:pPr>
            <w:r>
              <w:rPr>
                <w:rFonts w:ascii="Arial" w:eastAsia="Arial" w:hAnsi="Arial" w:cs="Arial"/>
                <w:sz w:val="20"/>
              </w:rPr>
              <w:t>Generally, the case will involve a situation for which multiple research methods might be appropriate, allowing for a thorough research plan.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55DEEE06" w14:textId="77777777">
        <w:trPr>
          <w:trHeight w:val="104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2CF" w14:textId="77777777" w:rsidR="004B5308" w:rsidRDefault="00EC0B76">
            <w:pPr>
              <w:spacing w:after="0"/>
              <w:ind w:left="221" w:right="54"/>
              <w:jc w:val="right"/>
            </w:pPr>
            <w:r>
              <w:rPr>
                <w:rFonts w:ascii="Arial" w:eastAsia="Arial" w:hAnsi="Arial" w:cs="Arial"/>
                <w:b/>
              </w:rPr>
              <w:t xml:space="preserve">Sample Description </w:t>
            </w:r>
            <w:r>
              <w:rPr>
                <w:rFonts w:ascii="Arial" w:eastAsia="Arial" w:hAnsi="Arial" w:cs="Arial"/>
              </w:rPr>
              <w:t xml:space="preserve">Out of 10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2D3C" w14:textId="77777777" w:rsidR="004B5308" w:rsidRDefault="00EC0B76">
            <w:pPr>
              <w:spacing w:after="2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8B32F0F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21519A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2446427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1-4 – </w:t>
            </w:r>
            <w:r>
              <w:rPr>
                <w:rFonts w:ascii="Arial" w:eastAsia="Arial" w:hAnsi="Arial" w:cs="Arial"/>
                <w:sz w:val="20"/>
              </w:rPr>
              <w:t>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F286" w14:textId="77777777" w:rsidR="004B5308" w:rsidRDefault="00EC0B76">
            <w:pPr>
              <w:spacing w:after="0"/>
              <w:ind w:left="110" w:right="17"/>
            </w:pPr>
            <w:r>
              <w:rPr>
                <w:rFonts w:ascii="Arial" w:eastAsia="Arial" w:hAnsi="Arial" w:cs="Arial"/>
                <w:sz w:val="20"/>
              </w:rPr>
              <w:t xml:space="preserve">The sample population should be described for each research method.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28A05926" w14:textId="77777777">
        <w:trPr>
          <w:trHeight w:val="128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32DF" w14:textId="77777777" w:rsidR="004B5308" w:rsidRDefault="00EC0B76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</w:rPr>
              <w:t>Implementation Plan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D274EC" w14:textId="77777777" w:rsidR="004B5308" w:rsidRDefault="00EC0B76">
            <w:pPr>
              <w:spacing w:after="264"/>
              <w:ind w:left="5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Plan of Action </w:t>
            </w:r>
          </w:p>
          <w:p w14:paraId="00DC4865" w14:textId="77777777" w:rsidR="004B5308" w:rsidRDefault="00EC0B7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</w:rPr>
              <w:t xml:space="preserve">Out of 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92F" w14:textId="77777777" w:rsidR="004B5308" w:rsidRDefault="00EC0B76">
            <w:pPr>
              <w:spacing w:after="2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DB71649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3DEB511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D51465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1-2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643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The plan should be realistic, in terms of budget, timing and sequencing of the research methods, based on the size of the organization and the significance of the problem/opportunity.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776358B4" w14:textId="77777777">
        <w:trPr>
          <w:trHeight w:val="241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D45B" w14:textId="77777777" w:rsidR="004B5308" w:rsidRDefault="00EC0B76">
            <w:pPr>
              <w:spacing w:after="196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>Question &amp;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4780D2" w14:textId="77777777" w:rsidR="004B5308" w:rsidRDefault="00EC0B76">
            <w:pPr>
              <w:spacing w:after="199"/>
              <w:ind w:left="5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Sound and practical responses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825E95A" w14:textId="77777777" w:rsidR="004B5308" w:rsidRDefault="00EC0B76">
            <w:pPr>
              <w:spacing w:after="226" w:line="277" w:lineRule="auto"/>
              <w:ind w:left="8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Support of information and position </w:t>
            </w:r>
          </w:p>
          <w:p w14:paraId="61762591" w14:textId="77777777" w:rsidR="004B5308" w:rsidRDefault="00EC0B7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</w:rPr>
              <w:t xml:space="preserve">Out of 10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FE5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6B03D19" w14:textId="77777777" w:rsidR="004B5308" w:rsidRDefault="00EC0B76">
            <w:pPr>
              <w:spacing w:after="1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224EF07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F2BEA1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D39" w14:textId="77777777" w:rsidR="004B5308" w:rsidRDefault="00EC0B76">
            <w:pPr>
              <w:spacing w:after="219" w:line="274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Hold off on your questions until the end.  The team may ask for questions, but even if they do not it would be appropriate to ask </w:t>
            </w:r>
            <w:r>
              <w:rPr>
                <w:rFonts w:ascii="Arial" w:eastAsia="Arial" w:hAnsi="Arial" w:cs="Arial"/>
                <w:sz w:val="20"/>
              </w:rPr>
              <w:t xml:space="preserve">questions at the end.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DA4692B" w14:textId="77777777" w:rsidR="004B5308" w:rsidRDefault="00EC0B76">
            <w:pPr>
              <w:spacing w:after="0"/>
              <w:ind w:left="-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Please note:  the students will have 15 minutes for their presentation.  There will then be 5 minutes for any questions.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2E6A5EFE" w14:textId="77777777">
        <w:trPr>
          <w:trHeight w:val="191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EF989" w14:textId="77777777" w:rsidR="004B5308" w:rsidRDefault="00EC0B76">
            <w:pPr>
              <w:spacing w:after="182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>Presentation Skills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5C7D842" w14:textId="77777777" w:rsidR="004B5308" w:rsidRDefault="00EC0B76">
            <w:pPr>
              <w:spacing w:after="262" w:line="241" w:lineRule="auto"/>
              <w:ind w:left="294" w:right="138" w:hanging="106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Clarity and enunciation of voice, professionalism (appearance, confidence, enthusiasm) </w:t>
            </w:r>
          </w:p>
          <w:p w14:paraId="7EC02D7F" w14:textId="77777777" w:rsidR="004B5308" w:rsidRDefault="00EC0B7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</w:rPr>
              <w:t xml:space="preserve">Out of 15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2F4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DE1312F" w14:textId="77777777" w:rsidR="004B5308" w:rsidRDefault="00EC0B76">
            <w:pPr>
              <w:spacing w:after="1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8AA0C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8-9 – satisfactory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A105D42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1-7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9115" w14:textId="77777777" w:rsidR="004B5308" w:rsidRDefault="00EC0B76">
            <w:pPr>
              <w:spacing w:after="458" w:line="252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Judges will also evaluate accuracy and quality of the PowerPoint slides.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2889FE1" w14:textId="77777777" w:rsidR="004B5308" w:rsidRDefault="00EC0B76">
            <w:pPr>
              <w:spacing w:after="0"/>
              <w:ind w:left="-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5308" w14:paraId="77F58705" w14:textId="77777777">
        <w:trPr>
          <w:trHeight w:val="147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1176" w14:textId="77777777" w:rsidR="004B5308" w:rsidRDefault="00EC0B76">
            <w:pPr>
              <w:spacing w:after="203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Creativity </w:t>
            </w:r>
          </w:p>
          <w:p w14:paraId="2669B7E2" w14:textId="77777777" w:rsidR="004B5308" w:rsidRDefault="00EC0B7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</w:rPr>
              <w:t xml:space="preserve">Out of 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0EAD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2FFD7D2" w14:textId="77777777" w:rsidR="004B5308" w:rsidRDefault="00EC0B76">
            <w:pPr>
              <w:spacing w:after="1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C074604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E15E02B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1-2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ADDC" w14:textId="77777777" w:rsidR="004B5308" w:rsidRDefault="00EC0B76">
            <w:pPr>
              <w:spacing w:after="212" w:line="273" w:lineRule="auto"/>
              <w:ind w:left="110" w:right="31"/>
            </w:pPr>
            <w:r>
              <w:rPr>
                <w:rFonts w:ascii="Arial" w:eastAsia="Arial" w:hAnsi="Arial" w:cs="Arial"/>
                <w:sz w:val="20"/>
              </w:rPr>
              <w:t xml:space="preserve">Although creativity is judged as a separate category, it is assumed that creativity can be employed in all parts of the presentation.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42B9B66" w14:textId="77777777" w:rsidR="004B5308" w:rsidRDefault="00EC0B7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149CB65" w14:textId="77777777" w:rsidR="004B5308" w:rsidRDefault="00EC0B76">
      <w:pPr>
        <w:spacing w:after="14"/>
        <w:ind w:left="14"/>
      </w:pPr>
      <w:r>
        <w:t xml:space="preserve">  </w:t>
      </w:r>
    </w:p>
    <w:p w14:paraId="270CAFD8" w14:textId="77777777" w:rsidR="004B5308" w:rsidRDefault="00EC0B76">
      <w:pPr>
        <w:spacing w:after="0"/>
        <w:ind w:left="14"/>
      </w:pPr>
      <w:r>
        <w:t xml:space="preserve"> </w:t>
      </w:r>
      <w:r>
        <w:tab/>
        <w:t xml:space="preserve"> </w:t>
      </w:r>
    </w:p>
    <w:sectPr w:rsidR="004B5308">
      <w:pgSz w:w="12240" w:h="15840"/>
      <w:pgMar w:top="801" w:right="4929" w:bottom="51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08"/>
    <w:rsid w:val="004B5308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ABB6"/>
  <w15:docId w15:val="{3B0BEB5C-75B8-40B3-A905-C17661D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6"/>
      <w:ind w:left="2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>Georgian College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Research Case</dc:title>
  <dc:subject/>
  <dc:creator>Pat Kolodziejski</dc:creator>
  <cp:keywords/>
  <cp:lastModifiedBy>Lillian Tepera</cp:lastModifiedBy>
  <cp:revision>2</cp:revision>
  <dcterms:created xsi:type="dcterms:W3CDTF">2023-06-05T17:46:00Z</dcterms:created>
  <dcterms:modified xsi:type="dcterms:W3CDTF">2023-06-05T17:46:00Z</dcterms:modified>
</cp:coreProperties>
</file>